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BE" w:rsidRPr="00833410" w:rsidRDefault="006302BE" w:rsidP="006302BE">
      <w:pPr>
        <w:bidi/>
        <w:spacing w:line="276" w:lineRule="auto"/>
        <w:rPr>
          <w:rFonts w:ascii="IranNastaliq" w:hAnsi="IranNastaliq" w:cs="B Nazanin"/>
          <w:sz w:val="28"/>
          <w:szCs w:val="28"/>
          <w:rtl/>
        </w:rPr>
      </w:pPr>
      <w:bookmarkStart w:id="0" w:name="Subject"/>
      <w:r w:rsidRPr="00833410">
        <w:rPr>
          <w:rFonts w:ascii="IranNastaliq" w:hAnsi="IranNastaliq" w:cs="B Nazanin" w:hint="cs"/>
          <w:b/>
          <w:bCs/>
          <w:sz w:val="28"/>
          <w:szCs w:val="28"/>
          <w:rtl/>
        </w:rPr>
        <w:t>فراخوان انجام طرح های پژوهشی سال 1401 اداره کل هواشناسی استان تهران</w:t>
      </w:r>
      <w:bookmarkStart w:id="1" w:name="_GoBack"/>
      <w:bookmarkEnd w:id="0"/>
      <w:bookmarkEnd w:id="1"/>
    </w:p>
    <w:p w:rsidR="006302BE" w:rsidRDefault="006302BE" w:rsidP="006302BE">
      <w:pPr>
        <w:bidi/>
        <w:jc w:val="both"/>
        <w:rPr>
          <w:rFonts w:cs="B Lotus"/>
          <w:sz w:val="26"/>
          <w:szCs w:val="26"/>
        </w:rPr>
      </w:pPr>
    </w:p>
    <w:p w:rsidR="006302BE" w:rsidRPr="00DD29E7" w:rsidRDefault="006302BE" w:rsidP="006302BE">
      <w:pPr>
        <w:bidi/>
        <w:jc w:val="both"/>
        <w:rPr>
          <w:rFonts w:cs="B Lotus"/>
          <w:sz w:val="26"/>
          <w:szCs w:val="26"/>
          <w:rtl/>
        </w:rPr>
      </w:pPr>
      <w:r w:rsidRPr="00DD29E7">
        <w:rPr>
          <w:rFonts w:cs="B Lotus" w:hint="cs"/>
          <w:sz w:val="26"/>
          <w:szCs w:val="26"/>
          <w:rtl/>
        </w:rPr>
        <w:t xml:space="preserve">    اداره کل هواشناسی استان تهران</w:t>
      </w:r>
      <w:r w:rsidRPr="00DD29E7">
        <w:rPr>
          <w:rFonts w:cs="B Lotus"/>
          <w:sz w:val="26"/>
          <w:szCs w:val="26"/>
          <w:rtl/>
        </w:rPr>
        <w:t xml:space="preserve"> </w:t>
      </w:r>
      <w:r w:rsidRPr="00DD29E7">
        <w:rPr>
          <w:rFonts w:cs="B Lotus"/>
          <w:sz w:val="26"/>
          <w:szCs w:val="26"/>
          <w:rtl/>
          <w:lang w:bidi="ar-SA"/>
        </w:rPr>
        <w:t>به منظور اجرا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طرح‏ها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پژوهش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خود در نظر دارد از ظرف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ت‏ها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پژوهش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دانشگاه‌ها، مراکز و موسسات پژوهش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استفاده نما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د</w:t>
      </w:r>
      <w:r w:rsidRPr="00DD29E7">
        <w:rPr>
          <w:rFonts w:cs="B Lotus"/>
          <w:sz w:val="26"/>
          <w:szCs w:val="26"/>
          <w:rtl/>
          <w:lang w:bidi="ar-SA"/>
        </w:rPr>
        <w:t>. لذا از کل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ه‌</w:t>
      </w:r>
      <w:r w:rsidRPr="00DD29E7">
        <w:rPr>
          <w:rFonts w:cs="B Lotus"/>
          <w:sz w:val="26"/>
          <w:szCs w:val="26"/>
          <w:rtl/>
          <w:lang w:bidi="ar-SA"/>
        </w:rPr>
        <w:t xml:space="preserve"> موسسات تحق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قات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،</w:t>
      </w:r>
      <w:r w:rsidRPr="00DD29E7">
        <w:rPr>
          <w:rFonts w:cs="B Lotus"/>
          <w:sz w:val="26"/>
          <w:szCs w:val="26"/>
          <w:rtl/>
          <w:lang w:bidi="ar-SA"/>
        </w:rPr>
        <w:t xml:space="preserve"> پژوهش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و مراکز آموزش عال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،</w:t>
      </w:r>
      <w:r w:rsidRPr="00DD29E7">
        <w:rPr>
          <w:rFonts w:cs="B Lotus"/>
          <w:sz w:val="26"/>
          <w:szCs w:val="26"/>
          <w:rtl/>
          <w:lang w:bidi="ar-SA"/>
        </w:rPr>
        <w:t xml:space="preserve"> جهت </w:t>
      </w:r>
      <w:r w:rsidRPr="00DD29E7">
        <w:rPr>
          <w:rFonts w:cs="B Lotus" w:hint="cs"/>
          <w:sz w:val="26"/>
          <w:szCs w:val="26"/>
          <w:rtl/>
          <w:lang w:bidi="ar-SA"/>
        </w:rPr>
        <w:t>ارائه پروپوزال</w:t>
      </w:r>
      <w:r w:rsidRPr="00DD29E7">
        <w:rPr>
          <w:rFonts w:cs="B Lotus"/>
          <w:sz w:val="26"/>
          <w:szCs w:val="26"/>
          <w:rtl/>
          <w:lang w:bidi="ar-SA"/>
        </w:rPr>
        <w:t xml:space="preserve"> طرح‌ها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پژوهش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>
        <w:rPr>
          <w:rFonts w:cs="B Lotus" w:hint="cs"/>
          <w:sz w:val="26"/>
          <w:szCs w:val="26"/>
          <w:rtl/>
          <w:lang w:bidi="ar-SA"/>
        </w:rPr>
        <w:t xml:space="preserve"> با موضوعات ذکر شده</w:t>
      </w:r>
      <w:r w:rsidRPr="00DD29E7">
        <w:rPr>
          <w:rFonts w:cs="B Lotus"/>
          <w:sz w:val="26"/>
          <w:szCs w:val="26"/>
          <w:rtl/>
          <w:lang w:bidi="ar-SA"/>
        </w:rPr>
        <w:t xml:space="preserve"> به شرح </w:t>
      </w:r>
      <w:r>
        <w:rPr>
          <w:rFonts w:cs="B Lotus" w:hint="cs"/>
          <w:sz w:val="26"/>
          <w:szCs w:val="26"/>
          <w:rtl/>
        </w:rPr>
        <w:t>جدول ذیل،</w:t>
      </w:r>
      <w:r w:rsidRPr="00DD29E7">
        <w:rPr>
          <w:rFonts w:cs="B Lotus"/>
          <w:sz w:val="26"/>
          <w:szCs w:val="26"/>
          <w:rtl/>
          <w:lang w:bidi="ar-SA"/>
        </w:rPr>
        <w:t xml:space="preserve"> دعوت م</w:t>
      </w:r>
      <w:r w:rsidRPr="00DD29E7">
        <w:rPr>
          <w:rFonts w:cs="B Lotus" w:hint="cs"/>
          <w:sz w:val="26"/>
          <w:szCs w:val="26"/>
          <w:rtl/>
          <w:lang w:bidi="ar-SA"/>
        </w:rPr>
        <w:t>ی‌</w:t>
      </w:r>
      <w:r w:rsidRPr="00DD29E7">
        <w:rPr>
          <w:rFonts w:cs="B Lotus" w:hint="eastAsia"/>
          <w:sz w:val="26"/>
          <w:szCs w:val="26"/>
          <w:rtl/>
          <w:lang w:bidi="ar-SA"/>
        </w:rPr>
        <w:t>نما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د</w:t>
      </w:r>
      <w:r w:rsidRPr="00DD29E7">
        <w:rPr>
          <w:rFonts w:cs="B Lotus"/>
          <w:sz w:val="26"/>
          <w:szCs w:val="26"/>
        </w:rPr>
        <w:t>.</w:t>
      </w:r>
    </w:p>
    <w:p w:rsidR="006302BE" w:rsidRPr="00DD29E7" w:rsidRDefault="006302BE" w:rsidP="006302BE">
      <w:pPr>
        <w:bidi/>
        <w:jc w:val="both"/>
        <w:rPr>
          <w:rFonts w:cs="B Lotus"/>
          <w:sz w:val="26"/>
          <w:szCs w:val="26"/>
          <w:rtl/>
        </w:rPr>
      </w:pPr>
      <w:r w:rsidRPr="00DD29E7">
        <w:rPr>
          <w:rFonts w:cs="B Lotus" w:hint="cs"/>
          <w:sz w:val="26"/>
          <w:szCs w:val="26"/>
          <w:rtl/>
          <w:lang w:bidi="ar-SA"/>
        </w:rPr>
        <w:t xml:space="preserve">    </w:t>
      </w:r>
      <w:r w:rsidRPr="00DD29E7">
        <w:rPr>
          <w:rFonts w:cs="B Lotus" w:hint="eastAsia"/>
          <w:sz w:val="26"/>
          <w:szCs w:val="26"/>
          <w:rtl/>
          <w:lang w:bidi="ar-SA"/>
        </w:rPr>
        <w:t>پژوهشگران</w:t>
      </w:r>
      <w:r w:rsidRPr="00DD29E7">
        <w:rPr>
          <w:rFonts w:cs="B Lotus"/>
          <w:sz w:val="26"/>
          <w:szCs w:val="26"/>
          <w:rtl/>
          <w:lang w:bidi="ar-SA"/>
        </w:rPr>
        <w:t xml:space="preserve"> محترم </w:t>
      </w:r>
      <w:r w:rsidRPr="00DD29E7">
        <w:rPr>
          <w:rFonts w:cs="B Lotus" w:hint="cs"/>
          <w:sz w:val="26"/>
          <w:szCs w:val="26"/>
          <w:rtl/>
          <w:lang w:bidi="ar-SA"/>
        </w:rPr>
        <w:t xml:space="preserve">به </w:t>
      </w:r>
      <w:hyperlink r:id="rId5" w:history="1">
        <w:r w:rsidRPr="005A3E2E">
          <w:rPr>
            <w:rStyle w:val="Hyperlink"/>
            <w:rFonts w:cs="B Lotus" w:hint="cs"/>
            <w:sz w:val="26"/>
            <w:szCs w:val="26"/>
            <w:rtl/>
            <w:lang w:bidi="ar-SA"/>
          </w:rPr>
          <w:t>پیو</w:t>
        </w:r>
        <w:r w:rsidRPr="005A3E2E">
          <w:rPr>
            <w:rStyle w:val="Hyperlink"/>
            <w:rFonts w:cs="B Lotus" w:hint="cs"/>
            <w:sz w:val="26"/>
            <w:szCs w:val="26"/>
            <w:rtl/>
            <w:lang w:bidi="ar-SA"/>
          </w:rPr>
          <w:t>س</w:t>
        </w:r>
        <w:r w:rsidRPr="005A3E2E">
          <w:rPr>
            <w:rStyle w:val="Hyperlink"/>
            <w:rFonts w:cs="B Lotus" w:hint="cs"/>
            <w:sz w:val="26"/>
            <w:szCs w:val="26"/>
            <w:rtl/>
            <w:lang w:bidi="ar-SA"/>
          </w:rPr>
          <w:t>ت فرم</w:t>
        </w:r>
        <w:r w:rsidRPr="005A3E2E">
          <w:rPr>
            <w:rStyle w:val="Hyperlink"/>
            <w:rFonts w:cs="B Lotus" w:hint="cs"/>
            <w:sz w:val="26"/>
            <w:szCs w:val="26"/>
            <w:rtl/>
            <w:lang w:bidi="ar-SA"/>
          </w:rPr>
          <w:t xml:space="preserve"> </w:t>
        </w:r>
        <w:r w:rsidRPr="005A3E2E">
          <w:rPr>
            <w:rStyle w:val="Hyperlink"/>
            <w:rFonts w:cs="B Lotus" w:hint="cs"/>
            <w:sz w:val="26"/>
            <w:szCs w:val="26"/>
            <w:rtl/>
            <w:lang w:bidi="ar-SA"/>
          </w:rPr>
          <w:t>شماره 2</w:t>
        </w:r>
      </w:hyperlink>
      <w:r w:rsidRPr="005A7D73">
        <w:rPr>
          <w:rFonts w:cs="B Lotus" w:hint="cs"/>
          <w:color w:val="00B0F0"/>
          <w:sz w:val="26"/>
          <w:szCs w:val="26"/>
          <w:rtl/>
          <w:lang w:bidi="ar-SA"/>
        </w:rPr>
        <w:t xml:space="preserve"> </w:t>
      </w:r>
      <w:r w:rsidRPr="00DD29E7">
        <w:rPr>
          <w:rFonts w:cs="B Lotus" w:hint="cs"/>
          <w:sz w:val="26"/>
          <w:szCs w:val="26"/>
          <w:rtl/>
          <w:lang w:bidi="ar-SA"/>
        </w:rPr>
        <w:t xml:space="preserve">، </w:t>
      </w:r>
      <w:r w:rsidRPr="00DD29E7">
        <w:rPr>
          <w:rFonts w:cs="B Lotus"/>
          <w:sz w:val="26"/>
          <w:szCs w:val="26"/>
          <w:rtl/>
          <w:lang w:bidi="ar-SA"/>
        </w:rPr>
        <w:t>م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softHyphen/>
        <w:t>توانند پ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شنهاده</w:t>
      </w:r>
      <w:r w:rsidRPr="00DD29E7">
        <w:rPr>
          <w:rFonts w:cs="B Lotus"/>
          <w:sz w:val="26"/>
          <w:szCs w:val="26"/>
          <w:rtl/>
          <w:lang w:bidi="ar-SA"/>
        </w:rPr>
        <w:softHyphen/>
        <w:t>ها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پژوهش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(پروپوزال) مرتبط با هر موضوع را تکم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ل</w:t>
      </w:r>
      <w:r w:rsidRPr="00DD29E7">
        <w:rPr>
          <w:rFonts w:cs="B Lotus"/>
          <w:sz w:val="26"/>
          <w:szCs w:val="26"/>
          <w:rtl/>
          <w:lang w:bidi="ar-SA"/>
        </w:rPr>
        <w:t xml:space="preserve"> و حداکثر تا تار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خ</w:t>
      </w:r>
      <w:r w:rsidRPr="00DD29E7">
        <w:rPr>
          <w:rFonts w:cs="B Lotus"/>
          <w:sz w:val="26"/>
          <w:szCs w:val="26"/>
          <w:rtl/>
          <w:lang w:bidi="ar-SA"/>
        </w:rPr>
        <w:t xml:space="preserve"> </w:t>
      </w:r>
      <w:r w:rsidRPr="005A7D73">
        <w:rPr>
          <w:rFonts w:cs="B Lotus" w:hint="cs"/>
          <w:color w:val="FF0000"/>
          <w:sz w:val="26"/>
          <w:szCs w:val="26"/>
          <w:rtl/>
        </w:rPr>
        <w:t>16</w:t>
      </w:r>
      <w:r w:rsidRPr="005A7D73">
        <w:rPr>
          <w:rFonts w:cs="B Lotus"/>
          <w:color w:val="FF0000"/>
          <w:sz w:val="26"/>
          <w:szCs w:val="26"/>
          <w:rtl/>
          <w:lang w:bidi="ar-SA"/>
        </w:rPr>
        <w:t>/</w:t>
      </w:r>
      <w:r w:rsidRPr="005A7D73">
        <w:rPr>
          <w:rFonts w:cs="B Lotus" w:hint="cs"/>
          <w:color w:val="FF0000"/>
          <w:sz w:val="26"/>
          <w:szCs w:val="26"/>
          <w:rtl/>
        </w:rPr>
        <w:t>11</w:t>
      </w:r>
      <w:r w:rsidRPr="005A7D73">
        <w:rPr>
          <w:rFonts w:cs="B Lotus"/>
          <w:color w:val="FF0000"/>
          <w:sz w:val="26"/>
          <w:szCs w:val="26"/>
          <w:rtl/>
          <w:lang w:bidi="ar-SA"/>
        </w:rPr>
        <w:t>/</w:t>
      </w:r>
      <w:r w:rsidRPr="005A7D73">
        <w:rPr>
          <w:rFonts w:cs="B Lotus" w:hint="cs"/>
          <w:color w:val="FF0000"/>
          <w:sz w:val="26"/>
          <w:szCs w:val="26"/>
          <w:rtl/>
        </w:rPr>
        <w:t>1401</w:t>
      </w:r>
      <w:r w:rsidRPr="005A7D73">
        <w:rPr>
          <w:rFonts w:cs="B Lotus"/>
          <w:color w:val="FF0000"/>
          <w:sz w:val="26"/>
          <w:szCs w:val="26"/>
          <w:rtl/>
          <w:lang w:bidi="ar-SA"/>
        </w:rPr>
        <w:t xml:space="preserve"> </w:t>
      </w:r>
      <w:r w:rsidRPr="00DD29E7">
        <w:rPr>
          <w:rFonts w:cs="B Lotus"/>
          <w:sz w:val="26"/>
          <w:szCs w:val="26"/>
          <w:rtl/>
          <w:lang w:bidi="ar-SA"/>
        </w:rPr>
        <w:t>به نشان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پست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 xml:space="preserve">تهران </w:t>
      </w:r>
      <w:r w:rsidRPr="00DD29E7">
        <w:rPr>
          <w:rFonts w:hint="cs"/>
          <w:color w:val="333333"/>
          <w:sz w:val="26"/>
          <w:szCs w:val="26"/>
          <w:shd w:val="clear" w:color="auto" w:fill="FFFFFF"/>
          <w:rtl/>
        </w:rPr>
        <w:t>–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 xml:space="preserve"> </w:t>
      </w:r>
      <w:r w:rsidRPr="00DD29E7">
        <w:rPr>
          <w:rFonts w:ascii="IRANsans" w:hAnsi="IRANsans" w:cs="B Lotus" w:hint="cs"/>
          <w:color w:val="333333"/>
          <w:sz w:val="26"/>
          <w:szCs w:val="26"/>
          <w:shd w:val="clear" w:color="auto" w:fill="FFFFFF"/>
          <w:rtl/>
        </w:rPr>
        <w:t>تهرانسر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>-</w:t>
      </w:r>
      <w:r w:rsidRPr="00DD29E7">
        <w:rPr>
          <w:rFonts w:ascii="IRANsans" w:hAnsi="IRANsans" w:cs="B Lotus" w:hint="cs"/>
          <w:color w:val="333333"/>
          <w:sz w:val="26"/>
          <w:szCs w:val="26"/>
          <w:shd w:val="clear" w:color="auto" w:fill="FFFFFF"/>
          <w:rtl/>
        </w:rPr>
        <w:t>بلواریاس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>-</w:t>
      </w:r>
      <w:r w:rsidRPr="00DD29E7">
        <w:rPr>
          <w:rFonts w:ascii="IRANsans" w:hAnsi="IRANsans" w:cs="B Lotus" w:hint="cs"/>
          <w:color w:val="333333"/>
          <w:sz w:val="26"/>
          <w:szCs w:val="26"/>
          <w:shd w:val="clear" w:color="auto" w:fill="FFFFFF"/>
          <w:rtl/>
        </w:rPr>
        <w:t>روبروی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 xml:space="preserve"> </w:t>
      </w:r>
      <w:r w:rsidRPr="00DD29E7">
        <w:rPr>
          <w:rFonts w:ascii="IRANsans" w:hAnsi="IRANsans" w:cs="B Lotus" w:hint="cs"/>
          <w:color w:val="333333"/>
          <w:sz w:val="26"/>
          <w:szCs w:val="26"/>
          <w:shd w:val="clear" w:color="auto" w:fill="FFFFFF"/>
          <w:rtl/>
        </w:rPr>
        <w:t>خیابان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 xml:space="preserve"> </w:t>
      </w:r>
      <w:r w:rsidRPr="00DD29E7">
        <w:rPr>
          <w:rFonts w:ascii="IRANsans" w:hAnsi="IRANsans" w:cs="B Lotus" w:hint="cs"/>
          <w:color w:val="333333"/>
          <w:sz w:val="26"/>
          <w:szCs w:val="26"/>
          <w:shd w:val="clear" w:color="auto" w:fill="FFFFFF"/>
          <w:rtl/>
        </w:rPr>
        <w:t>دستغیب</w:t>
      </w:r>
      <w:r w:rsidRPr="00DD29E7">
        <w:rPr>
          <w:rFonts w:ascii="IRANsans" w:hAnsi="IRANsans" w:cs="B Lotus"/>
          <w:color w:val="333333"/>
          <w:sz w:val="26"/>
          <w:szCs w:val="26"/>
          <w:shd w:val="clear" w:color="auto" w:fill="FFFFFF"/>
          <w:rtl/>
        </w:rPr>
        <w:t>-پلاک۹۶ مرکزتحقیقات هواشناسی استان تهران</w:t>
      </w:r>
      <w:r w:rsidRPr="00DD29E7">
        <w:rPr>
          <w:rFonts w:cs="B Lotus"/>
          <w:sz w:val="26"/>
          <w:szCs w:val="26"/>
          <w:rtl/>
          <w:lang w:bidi="ar-SA"/>
        </w:rPr>
        <w:t>، کدپست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/>
          <w:sz w:val="26"/>
          <w:szCs w:val="26"/>
          <w:rtl/>
          <w:lang w:bidi="ar-SA"/>
        </w:rPr>
        <w:t xml:space="preserve"> </w:t>
      </w:r>
      <w:r w:rsidRPr="00DD29E7">
        <w:rPr>
          <w:rFonts w:cs="B Lotus" w:hint="cs"/>
          <w:sz w:val="26"/>
          <w:szCs w:val="26"/>
          <w:rtl/>
        </w:rPr>
        <w:t>1381157111</w:t>
      </w:r>
      <w:r w:rsidRPr="00DD29E7">
        <w:rPr>
          <w:rFonts w:cs="B Lotus"/>
          <w:sz w:val="26"/>
          <w:szCs w:val="26"/>
          <w:rtl/>
          <w:lang w:bidi="ar-SA"/>
        </w:rPr>
        <w:t xml:space="preserve"> و 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ا</w:t>
      </w:r>
      <w:r w:rsidRPr="00DD29E7">
        <w:rPr>
          <w:rFonts w:cs="B Lotus"/>
          <w:sz w:val="26"/>
          <w:szCs w:val="26"/>
          <w:rtl/>
          <w:lang w:bidi="ar-SA"/>
        </w:rPr>
        <w:t xml:space="preserve"> به آدرس الکترون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ک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asciiTheme="majorBidi" w:hAnsiTheme="majorBidi" w:cstheme="majorBidi"/>
          <w:sz w:val="26"/>
          <w:szCs w:val="26"/>
        </w:rPr>
        <w:t>ma-gholami@irimo.ir</w:t>
      </w:r>
      <w:r w:rsidRPr="00DD29E7">
        <w:rPr>
          <w:rFonts w:cs="B Lotus"/>
          <w:sz w:val="26"/>
          <w:szCs w:val="26"/>
          <w:rtl/>
        </w:rPr>
        <w:t xml:space="preserve"> </w:t>
      </w:r>
      <w:r w:rsidRPr="00DD29E7">
        <w:rPr>
          <w:rFonts w:cs="B Lotus"/>
          <w:sz w:val="26"/>
          <w:szCs w:val="26"/>
          <w:rtl/>
          <w:lang w:bidi="ar-SA"/>
        </w:rPr>
        <w:t>ارسال نما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ند</w:t>
      </w:r>
      <w:r w:rsidRPr="00DD29E7">
        <w:rPr>
          <w:rFonts w:cs="B Lotus"/>
          <w:sz w:val="26"/>
          <w:szCs w:val="26"/>
          <w:rtl/>
          <w:lang w:bidi="ar-SA"/>
        </w:rPr>
        <w:t xml:space="preserve"> و درصورت ن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از</w:t>
      </w:r>
      <w:r w:rsidRPr="00DD29E7">
        <w:rPr>
          <w:rFonts w:cs="B Lotus"/>
          <w:sz w:val="26"/>
          <w:szCs w:val="26"/>
          <w:rtl/>
          <w:lang w:bidi="ar-SA"/>
        </w:rPr>
        <w:t xml:space="preserve"> به اطلاعات ب</w:t>
      </w:r>
      <w:r w:rsidRPr="00DD29E7">
        <w:rPr>
          <w:rFonts w:cs="B Lotus" w:hint="cs"/>
          <w:sz w:val="26"/>
          <w:szCs w:val="26"/>
          <w:rtl/>
          <w:lang w:bidi="ar-SA"/>
        </w:rPr>
        <w:t>ی</w:t>
      </w:r>
      <w:r w:rsidRPr="00DD29E7">
        <w:rPr>
          <w:rFonts w:cs="B Lotus" w:hint="eastAsia"/>
          <w:sz w:val="26"/>
          <w:szCs w:val="26"/>
          <w:rtl/>
          <w:lang w:bidi="ar-SA"/>
        </w:rPr>
        <w:t>شتر</w:t>
      </w:r>
      <w:r w:rsidRPr="00DD29E7">
        <w:rPr>
          <w:rFonts w:cs="B Lotus"/>
          <w:sz w:val="26"/>
          <w:szCs w:val="26"/>
          <w:rtl/>
          <w:lang w:bidi="ar-SA"/>
        </w:rPr>
        <w:t xml:space="preserve"> با شماره تلفن</w:t>
      </w:r>
      <w:r w:rsidRPr="00DD29E7">
        <w:rPr>
          <w:rFonts w:cs="B Lotus" w:hint="cs"/>
          <w:sz w:val="26"/>
          <w:szCs w:val="26"/>
          <w:rtl/>
        </w:rPr>
        <w:t xml:space="preserve"> 44538180،44538181</w:t>
      </w:r>
      <w:r w:rsidRPr="00DD29E7">
        <w:rPr>
          <w:rFonts w:cs="B Lotus"/>
          <w:sz w:val="26"/>
          <w:szCs w:val="26"/>
          <w:rtl/>
          <w:lang w:bidi="ar-SA"/>
        </w:rPr>
        <w:t xml:space="preserve"> </w:t>
      </w:r>
      <w:r w:rsidRPr="00DD29E7">
        <w:rPr>
          <w:rFonts w:cs="B Lotus" w:hint="cs"/>
          <w:sz w:val="26"/>
          <w:szCs w:val="26"/>
          <w:rtl/>
        </w:rPr>
        <w:t xml:space="preserve">و44501565 (داخلی1104) و یا شماره همراه </w:t>
      </w:r>
      <w:r w:rsidRPr="00DD29E7">
        <w:rPr>
          <w:rFonts w:cs="B Lotus"/>
          <w:sz w:val="26"/>
          <w:szCs w:val="26"/>
        </w:rPr>
        <w:t xml:space="preserve"> </w:t>
      </w:r>
      <w:r w:rsidRPr="00DD29E7">
        <w:rPr>
          <w:rFonts w:cs="B Lotus" w:hint="cs"/>
          <w:sz w:val="26"/>
          <w:szCs w:val="26"/>
          <w:rtl/>
        </w:rPr>
        <w:t xml:space="preserve">09111352649 </w:t>
      </w:r>
      <w:r w:rsidRPr="00DD29E7">
        <w:rPr>
          <w:rFonts w:cs="B Lotus"/>
          <w:sz w:val="26"/>
          <w:szCs w:val="26"/>
          <w:rtl/>
          <w:lang w:bidi="ar-SA"/>
        </w:rPr>
        <w:t>تماس حاصل نمايند</w:t>
      </w:r>
      <w:r w:rsidRPr="00DD29E7">
        <w:rPr>
          <w:rFonts w:cs="B Lotus"/>
          <w:sz w:val="26"/>
          <w:szCs w:val="26"/>
        </w:rPr>
        <w:t>.</w:t>
      </w:r>
    </w:p>
    <w:p w:rsidR="006302BE" w:rsidRPr="00DD29E7" w:rsidRDefault="006302BE" w:rsidP="006302BE">
      <w:pPr>
        <w:bidi/>
        <w:rPr>
          <w:rFonts w:cs="B Lotus"/>
          <w:sz w:val="26"/>
          <w:szCs w:val="26"/>
          <w:rtl/>
        </w:rPr>
      </w:pPr>
      <w:r w:rsidRPr="00DD29E7">
        <w:rPr>
          <w:rFonts w:cs="B Lotus" w:hint="cs"/>
          <w:sz w:val="26"/>
          <w:szCs w:val="26"/>
          <w:rtl/>
          <w:lang w:bidi="ar-SA"/>
        </w:rPr>
        <w:t xml:space="preserve">   </w:t>
      </w:r>
      <w:r w:rsidRPr="00DD29E7">
        <w:rPr>
          <w:rFonts w:cs="B Lotus" w:hint="eastAsia"/>
          <w:b/>
          <w:bCs/>
          <w:sz w:val="26"/>
          <w:szCs w:val="26"/>
          <w:rtl/>
          <w:lang w:bidi="ar-SA"/>
        </w:rPr>
        <w:t>توجه</w:t>
      </w:r>
      <w:r w:rsidRPr="00DD29E7">
        <w:rPr>
          <w:rFonts w:cs="B Lotus"/>
          <w:sz w:val="26"/>
          <w:szCs w:val="26"/>
        </w:rPr>
        <w:t>:</w:t>
      </w:r>
    </w:p>
    <w:p w:rsidR="006302BE" w:rsidRPr="00DD29E7" w:rsidRDefault="006302BE" w:rsidP="006302B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6"/>
          <w:szCs w:val="26"/>
          <w:rtl/>
        </w:rPr>
      </w:pPr>
      <w:r w:rsidRPr="00DD29E7">
        <w:rPr>
          <w:rFonts w:cs="B Lotus" w:hint="eastAsia"/>
          <w:sz w:val="26"/>
          <w:szCs w:val="26"/>
          <w:rtl/>
          <w:lang w:bidi="ar-SA"/>
        </w:rPr>
        <w:t>پروپوزال‏</w:t>
      </w:r>
      <w:r w:rsidRPr="00DD29E7">
        <w:rPr>
          <w:rFonts w:cs="B Lotus"/>
          <w:sz w:val="26"/>
          <w:szCs w:val="26"/>
          <w:rtl/>
          <w:lang w:bidi="ar-SA"/>
        </w:rPr>
        <w:t xml:space="preserve"> هايي كه خارج از قالب و فرمت</w:t>
      </w:r>
      <w:r w:rsidRPr="00DD29E7">
        <w:rPr>
          <w:rFonts w:cs="B Lotus" w:hint="cs"/>
          <w:sz w:val="26"/>
          <w:szCs w:val="26"/>
          <w:rtl/>
        </w:rPr>
        <w:t xml:space="preserve"> اعلام شده توسط سازمان مدیریت و برنامه ریزی استان تهران</w:t>
      </w:r>
      <w:r w:rsidRPr="00DD29E7">
        <w:rPr>
          <w:rFonts w:cs="B Lotus"/>
          <w:sz w:val="26"/>
          <w:szCs w:val="26"/>
          <w:rtl/>
        </w:rPr>
        <w:t xml:space="preserve"> </w:t>
      </w:r>
      <w:r w:rsidRPr="00DD29E7">
        <w:rPr>
          <w:rFonts w:cs="B Lotus"/>
          <w:sz w:val="26"/>
          <w:szCs w:val="26"/>
          <w:rtl/>
          <w:lang w:bidi="ar-SA"/>
        </w:rPr>
        <w:t>باشند، بررسي نخواهند شد</w:t>
      </w:r>
      <w:r w:rsidRPr="00DD29E7">
        <w:rPr>
          <w:rFonts w:cs="B Lotus"/>
          <w:sz w:val="26"/>
          <w:szCs w:val="26"/>
        </w:rPr>
        <w:t>.</w:t>
      </w:r>
    </w:p>
    <w:p w:rsidR="006302BE" w:rsidRPr="00DD29E7" w:rsidRDefault="006302BE" w:rsidP="006302B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6"/>
          <w:szCs w:val="26"/>
          <w:rtl/>
        </w:rPr>
      </w:pPr>
      <w:r w:rsidRPr="00DD29E7">
        <w:rPr>
          <w:rFonts w:cs="B Lotus" w:hint="eastAsia"/>
          <w:sz w:val="26"/>
          <w:szCs w:val="26"/>
          <w:rtl/>
          <w:lang w:bidi="ar-SA"/>
        </w:rPr>
        <w:t>پروپوزال‏</w:t>
      </w:r>
      <w:r w:rsidRPr="00DD29E7">
        <w:rPr>
          <w:rFonts w:cs="B Lotus"/>
          <w:sz w:val="26"/>
          <w:szCs w:val="26"/>
          <w:rtl/>
          <w:lang w:bidi="ar-SA"/>
        </w:rPr>
        <w:t xml:space="preserve"> هايي كه بعد از اتمام مهلت مقرر فراخوان ارسال گردد، ترتيب اثر داده نخواهد شد</w:t>
      </w:r>
      <w:r w:rsidRPr="00DD29E7">
        <w:rPr>
          <w:rFonts w:cs="B Lotus"/>
          <w:sz w:val="26"/>
          <w:szCs w:val="26"/>
        </w:rPr>
        <w:t>.</w:t>
      </w:r>
    </w:p>
    <w:p w:rsidR="006302BE" w:rsidRDefault="006302BE" w:rsidP="006302B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6"/>
          <w:szCs w:val="26"/>
        </w:rPr>
      </w:pPr>
      <w:r w:rsidRPr="00DD29E7">
        <w:rPr>
          <w:rFonts w:cs="B Lotus" w:hint="eastAsia"/>
          <w:sz w:val="26"/>
          <w:szCs w:val="26"/>
          <w:rtl/>
          <w:lang w:bidi="ar-SA"/>
        </w:rPr>
        <w:t>پروپوزال‏</w:t>
      </w:r>
      <w:r w:rsidRPr="00DD29E7">
        <w:rPr>
          <w:rFonts w:cs="B Lotus"/>
          <w:sz w:val="26"/>
          <w:szCs w:val="26"/>
          <w:rtl/>
          <w:lang w:bidi="ar-SA"/>
        </w:rPr>
        <w:t xml:space="preserve"> هاي دريافتي تحت هيچ عنوان مسترد نخواهد شد</w:t>
      </w:r>
      <w:r w:rsidRPr="00DD29E7">
        <w:rPr>
          <w:rFonts w:cs="B Lotus"/>
          <w:sz w:val="26"/>
          <w:szCs w:val="26"/>
        </w:rPr>
        <w:t>.</w:t>
      </w:r>
    </w:p>
    <w:p w:rsidR="006302BE" w:rsidRDefault="006302BE" w:rsidP="006302BE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6"/>
          <w:szCs w:val="26"/>
        </w:rPr>
      </w:pPr>
      <w:r w:rsidRPr="00DD29E7">
        <w:rPr>
          <w:rFonts w:cs="B Lotus" w:hint="cs"/>
          <w:sz w:val="26"/>
          <w:szCs w:val="26"/>
          <w:rtl/>
        </w:rPr>
        <w:t>اداره کل هواشناسی استان تهران</w:t>
      </w:r>
      <w:r w:rsidRPr="00DD29E7">
        <w:rPr>
          <w:rFonts w:cs="B Lotus"/>
          <w:sz w:val="26"/>
          <w:szCs w:val="26"/>
          <w:rtl/>
        </w:rPr>
        <w:t xml:space="preserve"> </w:t>
      </w:r>
      <w:r w:rsidRPr="00DD29E7">
        <w:rPr>
          <w:rFonts w:cs="B Lotus"/>
          <w:sz w:val="26"/>
          <w:szCs w:val="26"/>
          <w:rtl/>
          <w:lang w:bidi="ar-SA"/>
        </w:rPr>
        <w:t>در رد يا قبول پروپوزال</w:t>
      </w:r>
      <w:r w:rsidRPr="00DD29E7">
        <w:rPr>
          <w:rFonts w:cs="B Lotus"/>
          <w:sz w:val="26"/>
          <w:szCs w:val="26"/>
          <w:rtl/>
        </w:rPr>
        <w:softHyphen/>
      </w:r>
      <w:r w:rsidRPr="00DD29E7">
        <w:rPr>
          <w:rFonts w:cs="B Lotus"/>
          <w:sz w:val="26"/>
          <w:szCs w:val="26"/>
          <w:rtl/>
          <w:lang w:bidi="ar-SA"/>
        </w:rPr>
        <w:t xml:space="preserve">هاي واصله </w:t>
      </w:r>
      <w:r w:rsidRPr="00DD29E7">
        <w:rPr>
          <w:rFonts w:cs="B Lotus" w:hint="cs"/>
          <w:sz w:val="26"/>
          <w:szCs w:val="26"/>
          <w:rtl/>
        </w:rPr>
        <w:t>با توجه به دستورالعمل</w:t>
      </w:r>
      <w:r w:rsidRPr="00DD29E7">
        <w:rPr>
          <w:rFonts w:cs="B Lotus"/>
          <w:sz w:val="26"/>
          <w:szCs w:val="26"/>
          <w:rtl/>
        </w:rPr>
        <w:softHyphen/>
      </w:r>
      <w:r w:rsidRPr="00DD29E7">
        <w:rPr>
          <w:rFonts w:cs="B Lotus" w:hint="cs"/>
          <w:sz w:val="26"/>
          <w:szCs w:val="26"/>
          <w:rtl/>
        </w:rPr>
        <w:t xml:space="preserve">های سازمان مدیریت و برنامه ریزی استان تهران </w:t>
      </w:r>
      <w:r w:rsidRPr="00DD29E7">
        <w:rPr>
          <w:rFonts w:cs="B Lotus"/>
          <w:sz w:val="26"/>
          <w:szCs w:val="26"/>
          <w:rtl/>
          <w:lang w:bidi="ar-SA"/>
        </w:rPr>
        <w:t>مختار مي‌باشد.</w:t>
      </w:r>
    </w:p>
    <w:p w:rsidR="006302BE" w:rsidRPr="00DD29E7" w:rsidRDefault="006302BE" w:rsidP="006302BE">
      <w:pPr>
        <w:pStyle w:val="ListParagraph"/>
        <w:bidi/>
        <w:jc w:val="both"/>
        <w:rPr>
          <w:rFonts w:cs="B Lotus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890"/>
        <w:gridCol w:w="8460"/>
      </w:tblGrid>
      <w:tr w:rsidR="006302BE" w:rsidRPr="00DD29E7" w:rsidTr="00D67AEA">
        <w:trPr>
          <w:jc w:val="center"/>
        </w:trPr>
        <w:tc>
          <w:tcPr>
            <w:tcW w:w="890" w:type="dxa"/>
          </w:tcPr>
          <w:p w:rsidR="006302BE" w:rsidRPr="00DD29E7" w:rsidRDefault="006302BE" w:rsidP="00D67AEA">
            <w:pPr>
              <w:jc w:val="center"/>
              <w:rPr>
                <w:rFonts w:cs="B Lotus"/>
                <w:rtl/>
              </w:rPr>
            </w:pPr>
            <w:r w:rsidRPr="00DD29E7">
              <w:rPr>
                <w:rFonts w:cs="B Lotus" w:hint="cs"/>
                <w:rtl/>
              </w:rPr>
              <w:t>ردیف</w:t>
            </w:r>
          </w:p>
        </w:tc>
        <w:tc>
          <w:tcPr>
            <w:tcW w:w="8460" w:type="dxa"/>
          </w:tcPr>
          <w:p w:rsidR="006302BE" w:rsidRPr="00DD29E7" w:rsidRDefault="006302BE" w:rsidP="00D67AEA">
            <w:pPr>
              <w:jc w:val="center"/>
              <w:rPr>
                <w:rFonts w:cs="B Lotus"/>
                <w:b/>
                <w:bCs/>
                <w:rtl/>
              </w:rPr>
            </w:pPr>
            <w:r w:rsidRPr="00DD29E7">
              <w:rPr>
                <w:rFonts w:cs="B Lotus" w:hint="cs"/>
                <w:b/>
                <w:bCs/>
                <w:rtl/>
              </w:rPr>
              <w:t>عنوان طرح های پژوهشی</w:t>
            </w:r>
          </w:p>
        </w:tc>
      </w:tr>
      <w:tr w:rsidR="006302BE" w:rsidRPr="00DD29E7" w:rsidTr="00D67AEA">
        <w:trPr>
          <w:jc w:val="center"/>
        </w:trPr>
        <w:tc>
          <w:tcPr>
            <w:tcW w:w="890" w:type="dxa"/>
          </w:tcPr>
          <w:p w:rsidR="006302BE" w:rsidRPr="00DD29E7" w:rsidRDefault="006302BE" w:rsidP="00D67AEA">
            <w:pPr>
              <w:jc w:val="center"/>
              <w:rPr>
                <w:rFonts w:cs="B Lotus"/>
                <w:rtl/>
              </w:rPr>
            </w:pPr>
            <w:r w:rsidRPr="00DD29E7">
              <w:rPr>
                <w:rFonts w:cs="B Lotus" w:hint="cs"/>
                <w:rtl/>
              </w:rPr>
              <w:t>1</w:t>
            </w:r>
          </w:p>
        </w:tc>
        <w:tc>
          <w:tcPr>
            <w:tcW w:w="8460" w:type="dxa"/>
          </w:tcPr>
          <w:p w:rsidR="006302BE" w:rsidRPr="00DD29E7" w:rsidRDefault="006302BE" w:rsidP="00D67AEA">
            <w:pPr>
              <w:jc w:val="center"/>
              <w:rPr>
                <w:rFonts w:cs="B Lotus"/>
                <w:rtl/>
              </w:rPr>
            </w:pPr>
            <w:r w:rsidRPr="00DD29E7">
              <w:rPr>
                <w:rFonts w:cs="B Lotus"/>
                <w:rtl/>
                <w:lang w:bidi="ar-SA"/>
              </w:rPr>
              <w:t>تع</w:t>
            </w:r>
            <w:r w:rsidRPr="00DD29E7">
              <w:rPr>
                <w:rFonts w:cs="B Lotus" w:hint="cs"/>
                <w:rtl/>
                <w:lang w:bidi="ar-SA"/>
              </w:rPr>
              <w:t>یی</w:t>
            </w:r>
            <w:r w:rsidRPr="00DD29E7">
              <w:rPr>
                <w:rFonts w:cs="B Lotus" w:hint="eastAsia"/>
                <w:rtl/>
                <w:lang w:bidi="ar-SA"/>
              </w:rPr>
              <w:t>ن</w:t>
            </w:r>
            <w:r w:rsidRPr="00DD29E7">
              <w:rPr>
                <w:rFonts w:cs="B Lotus"/>
                <w:rtl/>
                <w:lang w:bidi="ar-SA"/>
              </w:rPr>
              <w:t xml:space="preserve"> توز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 w:hint="eastAsia"/>
                <w:rtl/>
                <w:lang w:bidi="ar-SA"/>
              </w:rPr>
              <w:t>ع</w:t>
            </w:r>
            <w:r w:rsidRPr="00DD29E7">
              <w:rPr>
                <w:rFonts w:cs="B Lotus"/>
                <w:rtl/>
                <w:lang w:bidi="ar-SA"/>
              </w:rPr>
              <w:t xml:space="preserve"> مکان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و زمان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مخاطرات جو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و اقل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 w:hint="eastAsia"/>
                <w:rtl/>
                <w:lang w:bidi="ar-SA"/>
              </w:rPr>
              <w:t>م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استان تهران و ارائه برنامه جامع مدل ساز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تاب آور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در برابر</w:t>
            </w:r>
            <w:r w:rsidRPr="00DD29E7">
              <w:rPr>
                <w:rFonts w:cs="B Lotus" w:hint="eastAsia"/>
                <w:rtl/>
                <w:lang w:bidi="ar-SA"/>
              </w:rPr>
              <w:t>مخاطرات</w:t>
            </w:r>
            <w:r w:rsidRPr="00DD29E7">
              <w:rPr>
                <w:rFonts w:cs="B Lotus"/>
                <w:rtl/>
                <w:lang w:bidi="ar-SA"/>
              </w:rPr>
              <w:t xml:space="preserve"> جو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 w:hint="eastAsia"/>
                <w:rtl/>
                <w:lang w:bidi="ar-SA"/>
              </w:rPr>
              <w:t>،</w:t>
            </w:r>
            <w:r w:rsidRPr="00DD29E7">
              <w:rPr>
                <w:rFonts w:cs="B Lotus"/>
                <w:rtl/>
                <w:lang w:bidi="ar-SA"/>
              </w:rPr>
              <w:t xml:space="preserve"> تغ</w:t>
            </w:r>
            <w:r w:rsidRPr="00DD29E7">
              <w:rPr>
                <w:rFonts w:cs="B Lotus" w:hint="cs"/>
                <w:rtl/>
                <w:lang w:bidi="ar-SA"/>
              </w:rPr>
              <w:t>یی</w:t>
            </w:r>
            <w:r w:rsidRPr="00DD29E7">
              <w:rPr>
                <w:rFonts w:cs="B Lotus" w:hint="eastAsia"/>
                <w:rtl/>
                <w:lang w:bidi="ar-SA"/>
              </w:rPr>
              <w:t>ر</w:t>
            </w:r>
            <w:r w:rsidRPr="00DD29E7">
              <w:rPr>
                <w:rFonts w:cs="B Lotus"/>
                <w:rtl/>
                <w:lang w:bidi="ar-SA"/>
              </w:rPr>
              <w:t xml:space="preserve"> اقل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 w:hint="eastAsia"/>
                <w:rtl/>
                <w:lang w:bidi="ar-SA"/>
              </w:rPr>
              <w:t>م</w:t>
            </w:r>
            <w:r w:rsidRPr="00DD29E7">
              <w:rPr>
                <w:rFonts w:cs="B Lotus"/>
                <w:rtl/>
                <w:lang w:bidi="ar-SA"/>
              </w:rPr>
              <w:t xml:space="preserve"> و پهنه بند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خطر پذ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 w:hint="eastAsia"/>
                <w:rtl/>
                <w:lang w:bidi="ar-SA"/>
              </w:rPr>
              <w:t>ر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ناش</w:t>
            </w:r>
            <w:r w:rsidRPr="00DD29E7">
              <w:rPr>
                <w:rFonts w:cs="B Lotus" w:hint="cs"/>
                <w:rtl/>
                <w:lang w:bidi="ar-SA"/>
              </w:rPr>
              <w:t>ی</w:t>
            </w:r>
            <w:r w:rsidRPr="00DD29E7">
              <w:rPr>
                <w:rFonts w:cs="B Lotus"/>
                <w:rtl/>
                <w:lang w:bidi="ar-SA"/>
              </w:rPr>
              <w:t xml:space="preserve"> از آن</w:t>
            </w:r>
          </w:p>
        </w:tc>
      </w:tr>
      <w:tr w:rsidR="006302BE" w:rsidRPr="00DD29E7" w:rsidTr="00D67AEA">
        <w:trPr>
          <w:jc w:val="center"/>
        </w:trPr>
        <w:tc>
          <w:tcPr>
            <w:tcW w:w="890" w:type="dxa"/>
          </w:tcPr>
          <w:p w:rsidR="006302BE" w:rsidRPr="00DD29E7" w:rsidRDefault="006302BE" w:rsidP="00D67AEA">
            <w:pPr>
              <w:jc w:val="center"/>
              <w:rPr>
                <w:rFonts w:cs="B Lotus"/>
                <w:rtl/>
              </w:rPr>
            </w:pPr>
            <w:r w:rsidRPr="00DD29E7">
              <w:rPr>
                <w:rFonts w:cs="B Lotus" w:hint="cs"/>
                <w:rtl/>
              </w:rPr>
              <w:t>2</w:t>
            </w:r>
          </w:p>
        </w:tc>
        <w:tc>
          <w:tcPr>
            <w:tcW w:w="8460" w:type="dxa"/>
          </w:tcPr>
          <w:p w:rsidR="006302BE" w:rsidRPr="00DD29E7" w:rsidRDefault="006302BE" w:rsidP="00D67AEA">
            <w:pPr>
              <w:jc w:val="center"/>
              <w:rPr>
                <w:rFonts w:cs="B Lotus"/>
                <w:rtl/>
              </w:rPr>
            </w:pPr>
            <w:r w:rsidRPr="00DD29E7">
              <w:rPr>
                <w:rFonts w:asciiTheme="minorHAnsi" w:cs="B Lotus" w:hint="cs"/>
                <w:rtl/>
              </w:rPr>
              <w:t>شناسا</w:t>
            </w:r>
            <w:r w:rsidRPr="00DD29E7">
              <w:rPr>
                <w:rFonts w:asciiTheme="minorHAnsi" w:hAnsiTheme="minorHAnsi" w:cs="B Lotus" w:hint="cs"/>
                <w:rtl/>
              </w:rPr>
              <w:t>یی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و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اولو</w:t>
            </w:r>
            <w:r w:rsidRPr="00DD29E7">
              <w:rPr>
                <w:rFonts w:asciiTheme="minorHAnsi" w:hAnsiTheme="minorHAnsi" w:cs="B Lotus" w:hint="cs"/>
                <w:rtl/>
              </w:rPr>
              <w:t>ی</w:t>
            </w:r>
            <w:r w:rsidRPr="00DD29E7">
              <w:rPr>
                <w:rFonts w:asciiTheme="minorHAnsi" w:cs="B Lotus" w:hint="cs"/>
                <w:rtl/>
              </w:rPr>
              <w:t>ت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بندي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کانون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هاي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گرد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و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خاك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در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سطح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استان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تهران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و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کانون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هاي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برون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مرزي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موثربر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شهرهاي</w:t>
            </w:r>
            <w:r w:rsidRPr="00DD29E7">
              <w:rPr>
                <w:rFonts w:asciiTheme="minorHAnsi" w:cs="B Lotus"/>
              </w:rPr>
              <w:t xml:space="preserve"> </w:t>
            </w:r>
            <w:r w:rsidRPr="00DD29E7">
              <w:rPr>
                <w:rFonts w:asciiTheme="minorHAnsi" w:cs="B Lotus" w:hint="cs"/>
                <w:rtl/>
              </w:rPr>
              <w:t>استان</w:t>
            </w:r>
          </w:p>
        </w:tc>
      </w:tr>
    </w:tbl>
    <w:p w:rsidR="003B2F03" w:rsidRDefault="005A3E2E" w:rsidP="006302BE">
      <w:pPr>
        <w:bidi/>
      </w:pPr>
    </w:p>
    <w:sectPr w:rsidR="003B2F03" w:rsidSect="007E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731"/>
    <w:multiLevelType w:val="hybridMultilevel"/>
    <w:tmpl w:val="0F1A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2BE"/>
    <w:rsid w:val="005A3E2E"/>
    <w:rsid w:val="005A7D73"/>
    <w:rsid w:val="006302BE"/>
    <w:rsid w:val="00764F35"/>
    <w:rsid w:val="007E66BB"/>
    <w:rsid w:val="00833410"/>
    <w:rsid w:val="00BE3B6E"/>
    <w:rsid w:val="00D45115"/>
    <w:rsid w:val="00EA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2BE"/>
    <w:pPr>
      <w:bidi/>
      <w:spacing w:after="0" w:line="600" w:lineRule="exac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2BE"/>
    <w:pPr>
      <w:widowControl/>
      <w:autoSpaceDE/>
      <w:autoSpaceDN/>
      <w:adjustRightInd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F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E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hranmet.ir/DorsaPax/userfiles/file/proposal14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kavosh5</dc:creator>
  <cp:lastModifiedBy>Moorche 30 DVDs</cp:lastModifiedBy>
  <cp:revision>3</cp:revision>
  <dcterms:created xsi:type="dcterms:W3CDTF">2023-01-30T06:33:00Z</dcterms:created>
  <dcterms:modified xsi:type="dcterms:W3CDTF">2023-01-30T06:41:00Z</dcterms:modified>
</cp:coreProperties>
</file>